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F0" w:rsidRPr="00405595" w:rsidRDefault="00567983" w:rsidP="00FE1808">
      <w:pP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405595">
        <w:rPr>
          <w:rFonts w:ascii="Arial" w:hAnsi="Arial" w:cs="Arial"/>
          <w:b/>
          <w:caps/>
          <w:sz w:val="24"/>
          <w:szCs w:val="24"/>
        </w:rPr>
        <w:t>Изменение  содержания   образования</w:t>
      </w:r>
      <w:r w:rsidRPr="00405595">
        <w:rPr>
          <w:rFonts w:ascii="Arial" w:hAnsi="Arial" w:cs="Arial"/>
          <w:caps/>
          <w:sz w:val="24"/>
          <w:szCs w:val="24"/>
        </w:rPr>
        <w:t>.</w:t>
      </w:r>
    </w:p>
    <w:p w:rsidR="00567983" w:rsidRPr="00405595" w:rsidRDefault="00567983" w:rsidP="00FE180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395"/>
        <w:gridCol w:w="3686"/>
        <w:gridCol w:w="3934"/>
      </w:tblGrid>
      <w:tr w:rsidR="00567983" w:rsidRPr="00405595" w:rsidTr="00F26DE5">
        <w:trPr>
          <w:jc w:val="center"/>
        </w:trPr>
        <w:tc>
          <w:tcPr>
            <w:tcW w:w="1951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Преподавание</w:t>
            </w:r>
          </w:p>
          <w:p w:rsidR="00567983" w:rsidRPr="00405595" w:rsidRDefault="00F26DE5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д</w:t>
            </w:r>
            <w:r w:rsidR="00567983" w:rsidRPr="00405595">
              <w:rPr>
                <w:rFonts w:ascii="Arial" w:hAnsi="Arial" w:cs="Arial"/>
                <w:b/>
                <w:sz w:val="24"/>
                <w:szCs w:val="24"/>
              </w:rPr>
              <w:t>о17 века</w:t>
            </w:r>
          </w:p>
        </w:tc>
        <w:tc>
          <w:tcPr>
            <w:tcW w:w="3686" w:type="dxa"/>
          </w:tcPr>
          <w:p w:rsidR="000B73C2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 xml:space="preserve">Основы знаний, </w:t>
            </w:r>
            <w:r w:rsidR="000B73C2" w:rsidRPr="00405595">
              <w:rPr>
                <w:rFonts w:ascii="Arial" w:hAnsi="Arial" w:cs="Arial"/>
                <w:sz w:val="24"/>
                <w:szCs w:val="24"/>
              </w:rPr>
              <w:t>заучивание</w:t>
            </w:r>
          </w:p>
          <w:p w:rsidR="00567983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религиозных догматов, возрождение все</w:t>
            </w:r>
            <w:r w:rsidR="00FE1808" w:rsidRPr="00405595">
              <w:rPr>
                <w:rFonts w:ascii="Arial" w:hAnsi="Arial" w:cs="Arial"/>
                <w:sz w:val="24"/>
                <w:szCs w:val="24"/>
              </w:rPr>
              <w:t>с</w:t>
            </w:r>
            <w:r w:rsidRPr="00405595">
              <w:rPr>
                <w:rFonts w:ascii="Arial" w:hAnsi="Arial" w:cs="Arial"/>
                <w:sz w:val="24"/>
                <w:szCs w:val="24"/>
              </w:rPr>
              <w:t>тороннего развития.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4" w:type="dxa"/>
          </w:tcPr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Сократ, Платон, Аристотель…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Т.Кампанелло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Pr="00405595">
              <w:rPr>
                <w:rFonts w:ascii="Arial" w:hAnsi="Arial" w:cs="Arial"/>
                <w:sz w:val="24"/>
                <w:szCs w:val="24"/>
              </w:rPr>
              <w:t>М.Монтень,</w:t>
            </w:r>
          </w:p>
          <w:p w:rsidR="00567983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Т.Мор, Ф.Рабле.</w:t>
            </w:r>
          </w:p>
        </w:tc>
      </w:tr>
      <w:tr w:rsidR="00567983" w:rsidRPr="00405595" w:rsidTr="00F26DE5">
        <w:trPr>
          <w:jc w:val="center"/>
        </w:trPr>
        <w:tc>
          <w:tcPr>
            <w:tcW w:w="1951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Преподавание.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17 -18 век</w:t>
            </w:r>
          </w:p>
        </w:tc>
        <w:tc>
          <w:tcPr>
            <w:tcW w:w="3686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Знания, занятия проблемного характера.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4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В.Ратке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 Я.А.Коменский, Ж.Ж.Руссо.</w:t>
            </w:r>
          </w:p>
        </w:tc>
      </w:tr>
      <w:tr w:rsidR="00567983" w:rsidRPr="00405595" w:rsidTr="00F26DE5">
        <w:trPr>
          <w:jc w:val="center"/>
        </w:trPr>
        <w:tc>
          <w:tcPr>
            <w:tcW w:w="1951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Преподавание + учение.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19-20 век.</w:t>
            </w:r>
          </w:p>
        </w:tc>
        <w:tc>
          <w:tcPr>
            <w:tcW w:w="3686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5595">
              <w:rPr>
                <w:rFonts w:ascii="Arial" w:hAnsi="Arial" w:cs="Arial"/>
                <w:sz w:val="24"/>
                <w:szCs w:val="24"/>
              </w:rPr>
              <w:t>Материальное</w:t>
            </w:r>
            <w:proofErr w:type="gramEnd"/>
            <w:r w:rsidRPr="00405595">
              <w:rPr>
                <w:rFonts w:ascii="Arial" w:hAnsi="Arial" w:cs="Arial"/>
                <w:sz w:val="24"/>
                <w:szCs w:val="24"/>
              </w:rPr>
              <w:t xml:space="preserve"> (фактические знания)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Формальное (умственное развитие), проблемное, проектное учение.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4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 xml:space="preserve">И.Г.Песталоцци, А.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Дистервег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 xml:space="preserve">С.Герберт, К.Д.Ушинский,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Д.Дьюи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С.Т.Шацкий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Л.В.Выготский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  В.А.Сухомлинский.</w:t>
            </w:r>
          </w:p>
        </w:tc>
      </w:tr>
      <w:tr w:rsidR="00567983" w:rsidRPr="00405595" w:rsidTr="00F26DE5">
        <w:trPr>
          <w:jc w:val="center"/>
        </w:trPr>
        <w:tc>
          <w:tcPr>
            <w:tcW w:w="1951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Обучение (упорядоченное взаимодействие)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20-21 век.</w:t>
            </w:r>
          </w:p>
        </w:tc>
        <w:tc>
          <w:tcPr>
            <w:tcW w:w="3686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Знаниевый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 подход (ЗУН)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Проблемное,</w:t>
            </w:r>
            <w:r w:rsidR="00FE1808" w:rsidRPr="004055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B73C2" w:rsidRPr="00405595">
              <w:rPr>
                <w:rFonts w:ascii="Arial" w:hAnsi="Arial" w:cs="Arial"/>
                <w:sz w:val="24"/>
                <w:szCs w:val="24"/>
              </w:rPr>
              <w:t>программировнное</w:t>
            </w:r>
            <w:proofErr w:type="spellEnd"/>
            <w:r w:rsidR="000B73C2" w:rsidRPr="00405595">
              <w:rPr>
                <w:rFonts w:ascii="Arial" w:hAnsi="Arial" w:cs="Arial"/>
                <w:sz w:val="24"/>
                <w:szCs w:val="24"/>
              </w:rPr>
              <w:t>, разви</w:t>
            </w:r>
            <w:r w:rsidRPr="00405595">
              <w:rPr>
                <w:rFonts w:ascii="Arial" w:hAnsi="Arial" w:cs="Arial"/>
                <w:sz w:val="24"/>
                <w:szCs w:val="24"/>
              </w:rPr>
              <w:t>вающее обучение. Новые технологии.</w:t>
            </w:r>
          </w:p>
        </w:tc>
        <w:tc>
          <w:tcPr>
            <w:tcW w:w="3934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 xml:space="preserve">М.А.Данилов,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М.Н.Скаткин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И.Я.Лернер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Л.В.Занков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Д.Б.Эльконин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1859A9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 xml:space="preserve">В.В.Давыдов,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Ш.Амонашвили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С.Н.Лысенкова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 В.Ф.Шаталов,</w:t>
            </w:r>
          </w:p>
          <w:p w:rsidR="001859A9" w:rsidRPr="00405595" w:rsidRDefault="001859A9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К.Нургалиев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К.Битибаева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Ж.Аймауытов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Ш.Кудайбердиев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67983" w:rsidRPr="00405595" w:rsidTr="00F26DE5">
        <w:trPr>
          <w:jc w:val="center"/>
        </w:trPr>
        <w:tc>
          <w:tcPr>
            <w:tcW w:w="1951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Самообучение,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Самообразование</w:t>
            </w:r>
          </w:p>
          <w:p w:rsidR="00567983" w:rsidRPr="00405595" w:rsidRDefault="00567983" w:rsidP="00FE1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595">
              <w:rPr>
                <w:rFonts w:ascii="Arial" w:hAnsi="Arial" w:cs="Arial"/>
                <w:b/>
                <w:sz w:val="24"/>
                <w:szCs w:val="24"/>
              </w:rPr>
              <w:t>21 век</w:t>
            </w:r>
          </w:p>
        </w:tc>
        <w:tc>
          <w:tcPr>
            <w:tcW w:w="3686" w:type="dxa"/>
          </w:tcPr>
          <w:p w:rsidR="00567983" w:rsidRPr="00405595" w:rsidRDefault="00567983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ЗУН + компетенции, развивающ</w:t>
            </w:r>
            <w:r w:rsidR="001859A9" w:rsidRPr="00405595">
              <w:rPr>
                <w:rFonts w:ascii="Arial" w:hAnsi="Arial" w:cs="Arial"/>
                <w:sz w:val="24"/>
                <w:szCs w:val="24"/>
              </w:rPr>
              <w:t>ее, проектное, новые технологии, дистанционное обучение, компьютерные технологии.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4" w:type="dxa"/>
          </w:tcPr>
          <w:p w:rsidR="00567983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А.В.Хуторской, А.О.Карпов,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Я.Вишневский, А.А.Вербицкий,</w:t>
            </w:r>
          </w:p>
          <w:p w:rsidR="000B73C2" w:rsidRPr="00405595" w:rsidRDefault="000B73C2" w:rsidP="00FE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5595">
              <w:rPr>
                <w:rFonts w:ascii="Arial" w:hAnsi="Arial" w:cs="Arial"/>
                <w:sz w:val="24"/>
                <w:szCs w:val="24"/>
              </w:rPr>
              <w:t>В.Е.Лепский</w:t>
            </w:r>
            <w:proofErr w:type="spellEnd"/>
            <w:r w:rsidRPr="004055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567983" w:rsidRPr="00405595" w:rsidRDefault="00567983" w:rsidP="00FE18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73C2" w:rsidRPr="00405595" w:rsidRDefault="000B73C2" w:rsidP="00FE18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5595">
        <w:rPr>
          <w:rFonts w:ascii="Arial" w:hAnsi="Arial" w:cs="Arial"/>
          <w:sz w:val="24"/>
          <w:szCs w:val="24"/>
        </w:rPr>
        <w:t xml:space="preserve">                      Факторы, влияющие на изменения в содержании образования.</w:t>
      </w:r>
    </w:p>
    <w:tbl>
      <w:tblPr>
        <w:tblStyle w:val="a3"/>
        <w:tblW w:w="0" w:type="auto"/>
        <w:tblLook w:val="04A0"/>
      </w:tblPr>
      <w:tblGrid>
        <w:gridCol w:w="9571"/>
      </w:tblGrid>
      <w:tr w:rsidR="000B73C2" w:rsidRPr="00405595" w:rsidTr="000B73C2">
        <w:trPr>
          <w:trHeight w:val="4408"/>
        </w:trPr>
        <w:tc>
          <w:tcPr>
            <w:tcW w:w="9571" w:type="dxa"/>
          </w:tcPr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3.</w:t>
            </w: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</w:p>
          <w:p w:rsidR="000B73C2" w:rsidRPr="00405595" w:rsidRDefault="000B73C2" w:rsidP="00FE1808">
            <w:pPr>
              <w:rPr>
                <w:rFonts w:ascii="Arial" w:hAnsi="Arial" w:cs="Arial"/>
                <w:sz w:val="24"/>
                <w:szCs w:val="24"/>
              </w:rPr>
            </w:pPr>
            <w:r w:rsidRPr="0040559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p w:rsidR="000B73C2" w:rsidRPr="00405595" w:rsidRDefault="000B73C2" w:rsidP="00FE1808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0B73C2" w:rsidRPr="00405595" w:rsidSect="00FE18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567983"/>
    <w:rsid w:val="00052702"/>
    <w:rsid w:val="000B73C2"/>
    <w:rsid w:val="001859A9"/>
    <w:rsid w:val="00405595"/>
    <w:rsid w:val="00567983"/>
    <w:rsid w:val="007201F0"/>
    <w:rsid w:val="00F26DE5"/>
    <w:rsid w:val="00FE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98660-5DD5-49DB-9336-019C60D4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2018-03-17T05:37:00Z</cp:lastPrinted>
  <dcterms:created xsi:type="dcterms:W3CDTF">2012-12-26T03:16:00Z</dcterms:created>
  <dcterms:modified xsi:type="dcterms:W3CDTF">2018-03-17T05:38:00Z</dcterms:modified>
</cp:coreProperties>
</file>